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C2723" w14:textId="364CE52F" w:rsidR="00F952A4" w:rsidRPr="00F952A4" w:rsidRDefault="00F952A4" w:rsidP="00F952A4">
      <w:pPr>
        <w:spacing w:after="0" w:line="300" w:lineRule="atLeast"/>
        <w:jc w:val="center"/>
        <w:rPr>
          <w:b/>
          <w:bCs/>
        </w:rPr>
      </w:pPr>
      <w:r w:rsidRPr="00F952A4">
        <w:rPr>
          <w:b/>
          <w:bCs/>
        </w:rPr>
        <w:t>Navazující dokumentace k výzvě</w:t>
      </w:r>
    </w:p>
    <w:p w14:paraId="63F39266" w14:textId="77777777" w:rsidR="00F952A4" w:rsidRDefault="00F952A4" w:rsidP="00C96A31">
      <w:pPr>
        <w:spacing w:after="0" w:line="300" w:lineRule="atLeast"/>
        <w:jc w:val="both"/>
      </w:pPr>
    </w:p>
    <w:p w14:paraId="64DDB3F5" w14:textId="47A42FD9" w:rsidR="00C96A31" w:rsidRDefault="0051536F" w:rsidP="00C96A31">
      <w:pPr>
        <w:spacing w:after="0" w:line="300" w:lineRule="atLeast"/>
        <w:jc w:val="both"/>
        <w:rPr>
          <w:rFonts w:eastAsia="Times New Roman" w:cs="Arial"/>
          <w:color w:val="231F20"/>
          <w:lang w:eastAsia="cs-CZ"/>
        </w:rPr>
      </w:pPr>
      <w:r>
        <w:t>Navazující dokumentace k výzv</w:t>
      </w:r>
      <w:r w:rsidR="00F952A4">
        <w:t>ě</w:t>
      </w:r>
      <w:r>
        <w:t xml:space="preserve"> je zveřejněna na adrese </w:t>
      </w:r>
      <w:hyperlink r:id="rId7">
        <w:proofErr w:type="spellStart"/>
        <w:r w:rsidR="00C96A31" w:rsidRPr="594D4EEC">
          <w:rPr>
            <w:rStyle w:val="Hypertextovodkaz"/>
          </w:rPr>
          <w:t>DotaceEU</w:t>
        </w:r>
        <w:proofErr w:type="spellEnd"/>
        <w:r w:rsidR="00C96A31" w:rsidRPr="594D4EEC">
          <w:rPr>
            <w:rStyle w:val="Hypertextovodkaz"/>
          </w:rPr>
          <w:t xml:space="preserve"> – </w:t>
        </w:r>
      </w:hyperlink>
      <w:r w:rsidR="00C96A31" w:rsidRPr="594D4EEC">
        <w:rPr>
          <w:rStyle w:val="Hypertextovodkaz"/>
        </w:rPr>
        <w:t xml:space="preserve">složka </w:t>
      </w:r>
      <w:r w:rsidR="00226240">
        <w:rPr>
          <w:rStyle w:val="Hypertextovodkaz"/>
        </w:rPr>
        <w:t>Pravidla pro žadatele a příjemce</w:t>
      </w:r>
      <w:r w:rsidR="00C96A31" w:rsidRPr="594D4EEC">
        <w:rPr>
          <w:rStyle w:val="Hypertextovodkaz"/>
        </w:rPr>
        <w:t>.</w:t>
      </w:r>
      <w:r w:rsidR="00C96A31" w:rsidRPr="594D4EEC">
        <w:rPr>
          <w:rFonts w:eastAsia="Times New Roman" w:cs="Arial"/>
          <w:color w:val="231F20"/>
          <w:lang w:eastAsia="cs-CZ"/>
        </w:rPr>
        <w:t xml:space="preserve"> </w:t>
      </w:r>
    </w:p>
    <w:p w14:paraId="4193345F" w14:textId="284DA03D" w:rsidR="00CA19AE" w:rsidRDefault="00CA19AE" w:rsidP="594D4EEC">
      <w:pPr>
        <w:jc w:val="both"/>
      </w:pPr>
    </w:p>
    <w:sectPr w:rsidR="00CA19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73F"/>
    <w:rsid w:val="00226240"/>
    <w:rsid w:val="0051536F"/>
    <w:rsid w:val="0057573F"/>
    <w:rsid w:val="00AD42D9"/>
    <w:rsid w:val="00C96A31"/>
    <w:rsid w:val="00CA19AE"/>
    <w:rsid w:val="00D44698"/>
    <w:rsid w:val="00F952A4"/>
    <w:rsid w:val="07217948"/>
    <w:rsid w:val="0830694F"/>
    <w:rsid w:val="0A18358F"/>
    <w:rsid w:val="0AE47823"/>
    <w:rsid w:val="0F2C8B2D"/>
    <w:rsid w:val="10C85B8E"/>
    <w:rsid w:val="129F2F51"/>
    <w:rsid w:val="18F78C9B"/>
    <w:rsid w:val="2214589C"/>
    <w:rsid w:val="333E839E"/>
    <w:rsid w:val="39E23D23"/>
    <w:rsid w:val="3C5B4F9F"/>
    <w:rsid w:val="3CD148A7"/>
    <w:rsid w:val="4FA66CA6"/>
    <w:rsid w:val="594D4EEC"/>
    <w:rsid w:val="5C6BC751"/>
    <w:rsid w:val="6C239876"/>
    <w:rsid w:val="6E285FC1"/>
    <w:rsid w:val="77B362EB"/>
    <w:rsid w:val="78633610"/>
    <w:rsid w:val="7B47F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DAF29"/>
  <w15:chartTrackingRefBased/>
  <w15:docId w15:val="{045B80BA-8BC9-4499-A674-D8D222A57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573F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57573F"/>
    <w:rPr>
      <w:color w:val="333333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7573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www.dotaceeu.cz/cs/microsites/op-technicka-pomoc/optp-2021-2027/dokumenty-(1)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d7c3b205-3d44-413b-9182-14c00dd29cd3" xsi:nil="true"/>
    <TaxCatchAll xmlns="485ab4be-1c84-4ffe-a376-8eb6bbbe07bd" xsi:nil="true"/>
    <lcf76f155ced4ddcb4097134ff3c332f xmlns="d7c3b205-3d44-413b-9182-14c00dd29cd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18" ma:contentTypeDescription="Vytvoří nový dokument" ma:contentTypeScope="" ma:versionID="41171bf319529a3c64731c056d9820fd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3a4fea7eac9c05218195916432a2c751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16" nillable="true" ma:displayName="Stav odsouhlasení" ma:internalName="Stav_x0020_odsouhlasen_x00ed_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b8c28b4d-3715-40bb-8ff8-b51a9945d32b}" ma:internalName="TaxCatchAll" ma:showField="CatchAllData" ma:web="485ab4be-1c84-4ffe-a376-8eb6bbbe07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968F52-4448-47AB-B865-64C5EB5014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F9734-3275-40B5-B61D-4978B5DC69CA}">
  <ds:schemaRefs>
    <ds:schemaRef ds:uri="http://schemas.microsoft.com/office/2006/metadata/properties"/>
    <ds:schemaRef ds:uri="http://schemas.microsoft.com/office/infopath/2007/PartnerControls"/>
    <ds:schemaRef ds:uri="d7c3b205-3d44-413b-9182-14c00dd29cd3"/>
    <ds:schemaRef ds:uri="485ab4be-1c84-4ffe-a376-8eb6bbbe07bd"/>
  </ds:schemaRefs>
</ds:datastoreItem>
</file>

<file path=customXml/itemProps3.xml><?xml version="1.0" encoding="utf-8"?>
<ds:datastoreItem xmlns:ds="http://schemas.openxmlformats.org/officeDocument/2006/customXml" ds:itemID="{5C3E60FE-82C3-467B-B257-EBA6DB13CAB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</Words>
  <Characters>211</Characters>
  <Application>Microsoft Office Word</Application>
  <DocSecurity>0</DocSecurity>
  <Lines>1</Lines>
  <Paragraphs>1</Paragraphs>
  <ScaleCrop>false</ScaleCrop>
  <Company>Ministerstvo pro místní rozvoj</Company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Binhacková Ilona</dc:creator>
  <cp:keywords/>
  <dc:description/>
  <cp:lastModifiedBy>Binhacková Ilona</cp:lastModifiedBy>
  <cp:revision>7</cp:revision>
  <dcterms:created xsi:type="dcterms:W3CDTF">2023-02-14T06:31:00Z</dcterms:created>
  <dcterms:modified xsi:type="dcterms:W3CDTF">2023-02-15T09:47:00Z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0x010100558127D3D85943499268624A7EA09672</vt:lpwstr>
  </property>
  <property fmtid="{D5CDD505-2E9C-101B-9397-08002B2CF9AE}" pid="3" name="MediaServiceImageTags">
    <vt:lpwstr/>
  </property>
</Properties>
</file>